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4813" w:rsidRDefault="00224813" w:rsidP="00A93A2F">
      <w:pPr>
        <w:jc w:val="center"/>
        <w:rPr>
          <w:rFonts w:ascii="Arial" w:hAnsi="Arial"/>
          <w:b/>
          <w:sz w:val="28"/>
        </w:rPr>
      </w:pPr>
      <w:r>
        <w:rPr>
          <w:rFonts w:ascii="Arial" w:hAnsi="Arial"/>
          <w:b/>
          <w:sz w:val="28"/>
        </w:rPr>
        <w:t>Interview Transcript</w:t>
      </w:r>
      <w:r w:rsidR="00A93A2F">
        <w:rPr>
          <w:rFonts w:ascii="Arial" w:hAnsi="Arial"/>
          <w:b/>
          <w:sz w:val="28"/>
        </w:rPr>
        <w:t>, DMAC 2014 (12-23 May)</w:t>
      </w:r>
    </w:p>
    <w:p w:rsidR="00224813" w:rsidRDefault="00224813" w:rsidP="00A93A2F">
      <w:pPr>
        <w:jc w:val="center"/>
        <w:rPr>
          <w:rFonts w:ascii="Arial" w:hAnsi="Arial"/>
          <w:b/>
          <w:sz w:val="28"/>
        </w:rPr>
      </w:pPr>
    </w:p>
    <w:p w:rsidR="00224813" w:rsidRDefault="00A17257" w:rsidP="00A93A2F">
      <w:pPr>
        <w:jc w:val="center"/>
        <w:rPr>
          <w:rFonts w:ascii="Arial" w:hAnsi="Arial"/>
          <w:b/>
          <w:sz w:val="28"/>
        </w:rPr>
      </w:pPr>
      <w:r>
        <w:rPr>
          <w:rFonts w:ascii="Arial" w:hAnsi="Arial"/>
          <w:b/>
          <w:sz w:val="28"/>
        </w:rPr>
        <w:t xml:space="preserve">Sean </w:t>
      </w:r>
      <w:proofErr w:type="spellStart"/>
      <w:r>
        <w:rPr>
          <w:rFonts w:ascii="Arial" w:hAnsi="Arial"/>
          <w:b/>
          <w:sz w:val="28"/>
        </w:rPr>
        <w:t>Kamperman</w:t>
      </w:r>
      <w:proofErr w:type="spellEnd"/>
      <w:r w:rsidR="00996CB0">
        <w:rPr>
          <w:rFonts w:ascii="Arial" w:hAnsi="Arial"/>
          <w:b/>
          <w:sz w:val="28"/>
        </w:rPr>
        <w:t xml:space="preserve">, </w:t>
      </w:r>
      <w:r>
        <w:rPr>
          <w:rFonts w:ascii="Arial" w:hAnsi="Arial"/>
          <w:b/>
          <w:sz w:val="28"/>
        </w:rPr>
        <w:t>Graduate Student</w:t>
      </w:r>
      <w:r w:rsidR="00996CB0">
        <w:rPr>
          <w:rFonts w:ascii="Arial" w:hAnsi="Arial"/>
          <w:b/>
          <w:sz w:val="28"/>
        </w:rPr>
        <w:t xml:space="preserve">, </w:t>
      </w:r>
      <w:r>
        <w:rPr>
          <w:rFonts w:ascii="Arial" w:hAnsi="Arial"/>
          <w:b/>
          <w:sz w:val="28"/>
        </w:rPr>
        <w:t>The Ohio State</w:t>
      </w:r>
      <w:r w:rsidR="0077475D">
        <w:rPr>
          <w:rFonts w:ascii="Arial" w:hAnsi="Arial"/>
          <w:b/>
          <w:sz w:val="28"/>
        </w:rPr>
        <w:t xml:space="preserve"> University</w:t>
      </w:r>
    </w:p>
    <w:p w:rsidR="00A93A2F" w:rsidRDefault="00A93A2F" w:rsidP="00A93A2F">
      <w:pPr>
        <w:jc w:val="center"/>
        <w:rPr>
          <w:rFonts w:ascii="Arial" w:hAnsi="Arial"/>
          <w:b/>
          <w:sz w:val="28"/>
        </w:rPr>
      </w:pPr>
    </w:p>
    <w:p w:rsidR="00224813" w:rsidRDefault="00224813" w:rsidP="00A93A2F">
      <w:pPr>
        <w:jc w:val="center"/>
        <w:rPr>
          <w:rFonts w:ascii="Arial" w:hAnsi="Arial"/>
          <w:b/>
          <w:sz w:val="28"/>
        </w:rPr>
      </w:pPr>
    </w:p>
    <w:p w:rsidR="00A17257" w:rsidRDefault="00A17257" w:rsidP="00A17257">
      <w:pPr>
        <w:rPr>
          <w:rFonts w:ascii="Times New Roman" w:hAnsi="Times New Roman"/>
        </w:rPr>
      </w:pPr>
      <w:r>
        <w:rPr>
          <w:rFonts w:ascii="Times New Roman" w:hAnsi="Times New Roman"/>
          <w:b/>
        </w:rPr>
        <w:t xml:space="preserve">Sean: </w:t>
      </w:r>
      <w:r>
        <w:rPr>
          <w:rFonts w:ascii="Times New Roman" w:hAnsi="Times New Roman"/>
        </w:rPr>
        <w:t>How would I describe O[</w:t>
      </w:r>
      <w:proofErr w:type="spellStart"/>
      <w:r>
        <w:rPr>
          <w:rFonts w:ascii="Times New Roman" w:hAnsi="Times New Roman"/>
        </w:rPr>
        <w:t>hio</w:t>
      </w:r>
      <w:proofErr w:type="spellEnd"/>
      <w:r>
        <w:rPr>
          <w:rFonts w:ascii="Times New Roman" w:hAnsi="Times New Roman"/>
        </w:rPr>
        <w:t>] S[</w:t>
      </w:r>
      <w:proofErr w:type="spellStart"/>
      <w:r>
        <w:rPr>
          <w:rFonts w:ascii="Times New Roman" w:hAnsi="Times New Roman"/>
        </w:rPr>
        <w:t>tate</w:t>
      </w:r>
      <w:proofErr w:type="spellEnd"/>
      <w:r>
        <w:rPr>
          <w:rFonts w:ascii="Times New Roman" w:hAnsi="Times New Roman"/>
        </w:rPr>
        <w:t>] U[</w:t>
      </w:r>
      <w:proofErr w:type="spellStart"/>
      <w:r>
        <w:rPr>
          <w:rFonts w:ascii="Times New Roman" w:hAnsi="Times New Roman"/>
        </w:rPr>
        <w:t>niversity</w:t>
      </w:r>
      <w:proofErr w:type="spellEnd"/>
      <w:r>
        <w:rPr>
          <w:rFonts w:ascii="Times New Roman" w:hAnsi="Times New Roman"/>
        </w:rPr>
        <w:t>]—um, well, I guess I, I should start by saying that I’m new here, so I’ve been here for one year. I’m a first-year Masters-PhD student, um, and, my impression of OSU so far is that it is very supportive, obviously a very supportive place for digital media work, and, you know, OSU has that reputation, so I knew that before I cam</w:t>
      </w:r>
      <w:r w:rsidR="00BE5CBA">
        <w:rPr>
          <w:rFonts w:ascii="Times New Roman" w:hAnsi="Times New Roman"/>
        </w:rPr>
        <w:t>e</w:t>
      </w:r>
      <w:r>
        <w:rPr>
          <w:rFonts w:ascii="Times New Roman" w:hAnsi="Times New Roman"/>
        </w:rPr>
        <w:t xml:space="preserve"> here, um, and actually DMAC has very much reinforced that perception talking to people from other institutions.</w:t>
      </w:r>
    </w:p>
    <w:p w:rsidR="00A17257" w:rsidRDefault="00A17257" w:rsidP="00A17257">
      <w:pPr>
        <w:rPr>
          <w:rFonts w:ascii="Times New Roman" w:hAnsi="Times New Roman"/>
        </w:rPr>
      </w:pPr>
    </w:p>
    <w:p w:rsidR="0080045F" w:rsidRDefault="00A17257" w:rsidP="00A17257">
      <w:pPr>
        <w:rPr>
          <w:rFonts w:ascii="Times New Roman" w:hAnsi="Times New Roman"/>
        </w:rPr>
      </w:pPr>
      <w:r>
        <w:rPr>
          <w:rFonts w:ascii="Times New Roman" w:hAnsi="Times New Roman"/>
        </w:rPr>
        <w:t>Um, I come to the DMP [Digital Media Project at OSU] quite a bit. Um, I don’t, I mean, I have my own machine, so that’s where I primarily do my work, but I do work on the machines here in the DMP and I find that there’s a lot of useful programs and applications on the computers, but also just fantastic support from the DMP staff so if I have any questions about ho</w:t>
      </w:r>
      <w:r w:rsidR="0080045F">
        <w:rPr>
          <w:rFonts w:ascii="Times New Roman" w:hAnsi="Times New Roman"/>
        </w:rPr>
        <w:t>w to work a certain application, or if I have conceptual questions about like how to convey, um, or work out a certain idea, um, whether that is relating to, like, research or teaching or whatever than I can just come here and bounce ideas off of people as well, so, and I feel like I can also talk to the RCL [rhetoric, composition, literacy] faculty about that stuff, too.</w:t>
      </w:r>
    </w:p>
    <w:p w:rsidR="0080045F" w:rsidRDefault="0080045F" w:rsidP="00A17257">
      <w:pPr>
        <w:rPr>
          <w:rFonts w:ascii="Times New Roman" w:hAnsi="Times New Roman"/>
        </w:rPr>
      </w:pPr>
    </w:p>
    <w:p w:rsidR="0080045F" w:rsidRDefault="0080045F" w:rsidP="00A17257">
      <w:pPr>
        <w:rPr>
          <w:rFonts w:ascii="Times New Roman" w:hAnsi="Times New Roman"/>
        </w:rPr>
      </w:pPr>
      <w:r>
        <w:rPr>
          <w:rFonts w:ascii="Times New Roman" w:hAnsi="Times New Roman"/>
        </w:rPr>
        <w:t>The other thing that sort of, I think, maybe shaped what I was expecting [out of DMAC] was talking to Trey [</w:t>
      </w:r>
      <w:proofErr w:type="spellStart"/>
      <w:r>
        <w:rPr>
          <w:rFonts w:ascii="Times New Roman" w:hAnsi="Times New Roman"/>
        </w:rPr>
        <w:t>Conatser</w:t>
      </w:r>
      <w:proofErr w:type="spellEnd"/>
      <w:r>
        <w:rPr>
          <w:rFonts w:ascii="Times New Roman" w:hAnsi="Times New Roman"/>
        </w:rPr>
        <w:t>, DMAC Associate Director</w:t>
      </w:r>
      <w:r w:rsidR="00E86A5C">
        <w:rPr>
          <w:rFonts w:ascii="Times New Roman" w:hAnsi="Times New Roman"/>
        </w:rPr>
        <w:t xml:space="preserve"> 2013-2015</w:t>
      </w:r>
      <w:r>
        <w:rPr>
          <w:rFonts w:ascii="Times New Roman" w:hAnsi="Times New Roman"/>
        </w:rPr>
        <w:t>], who was, says what he really likes about DMAC is this sort of democratic quality of it, so, it’s a learning, it’s kind of a unique learning community in which graduate students and faculty members are kind of communicating on, uh, a more sort of equal playing field, I guess.</w:t>
      </w:r>
    </w:p>
    <w:p w:rsidR="0080045F" w:rsidRDefault="0080045F" w:rsidP="00A17257">
      <w:pPr>
        <w:rPr>
          <w:rFonts w:ascii="Times New Roman" w:hAnsi="Times New Roman"/>
        </w:rPr>
      </w:pPr>
    </w:p>
    <w:p w:rsidR="0080045F" w:rsidRDefault="0080045F" w:rsidP="00A17257">
      <w:pPr>
        <w:rPr>
          <w:rFonts w:ascii="Times New Roman" w:hAnsi="Times New Roman"/>
        </w:rPr>
      </w:pPr>
      <w:r>
        <w:rPr>
          <w:rFonts w:ascii="Times New Roman" w:hAnsi="Times New Roman"/>
        </w:rPr>
        <w:t>I already knew how to use the applications that we’ve been talking about, which is fine. Um, I’ve learned a lot from the morning reading discussions, and, um, I’ve also learned a lot just interacting with people from other institutions. I think that my primary learning goal throughout the process has been just to sort of observe how DMAC is run and how it works, and how Cindy [</w:t>
      </w:r>
      <w:proofErr w:type="spellStart"/>
      <w:r>
        <w:rPr>
          <w:rFonts w:ascii="Times New Roman" w:hAnsi="Times New Roman"/>
        </w:rPr>
        <w:t>Selfe</w:t>
      </w:r>
      <w:proofErr w:type="spellEnd"/>
      <w:r>
        <w:rPr>
          <w:rFonts w:ascii="Times New Roman" w:hAnsi="Times New Roman"/>
        </w:rPr>
        <w:t>] and Scott [DeWitt</w:t>
      </w:r>
      <w:r w:rsidR="00AE5534">
        <w:rPr>
          <w:rFonts w:ascii="Times New Roman" w:hAnsi="Times New Roman"/>
        </w:rPr>
        <w:t>, DMAC Directors</w:t>
      </w:r>
      <w:r>
        <w:rPr>
          <w:rFonts w:ascii="Times New Roman" w:hAnsi="Times New Roman"/>
        </w:rPr>
        <w:t>] and others involved create a sense of community among the participants.</w:t>
      </w:r>
    </w:p>
    <w:p w:rsidR="0080045F" w:rsidRDefault="0080045F" w:rsidP="00A17257">
      <w:pPr>
        <w:rPr>
          <w:rFonts w:ascii="Times New Roman" w:hAnsi="Times New Roman"/>
        </w:rPr>
      </w:pPr>
    </w:p>
    <w:p w:rsidR="0080045F" w:rsidRDefault="0080045F" w:rsidP="00A17257">
      <w:pPr>
        <w:rPr>
          <w:rFonts w:ascii="Times New Roman" w:hAnsi="Times New Roman"/>
        </w:rPr>
      </w:pPr>
      <w:r>
        <w:rPr>
          <w:rFonts w:ascii="Times New Roman" w:hAnsi="Times New Roman"/>
        </w:rPr>
        <w:t>You know, Cindy, what she keeps on saying is she keeps on talking about available designs, right, everybody here is an available design resource because we bring experiences, um, our own unique experiences to the table, um, and it’s just, I think, a continual reiteration of, like, “learn from us, but don’t just learn from us, you know, don’t take anything that we say for granted, talk to each other, learn from each other.”</w:t>
      </w:r>
    </w:p>
    <w:p w:rsidR="0080045F" w:rsidRDefault="0080045F" w:rsidP="00A17257">
      <w:pPr>
        <w:rPr>
          <w:rFonts w:ascii="Times New Roman" w:hAnsi="Times New Roman"/>
        </w:rPr>
      </w:pPr>
    </w:p>
    <w:p w:rsidR="00A17257" w:rsidRPr="00A17257" w:rsidRDefault="0080045F" w:rsidP="00A17257">
      <w:pPr>
        <w:rPr>
          <w:rFonts w:ascii="Times New Roman" w:hAnsi="Times New Roman"/>
        </w:rPr>
      </w:pPr>
      <w:r>
        <w:rPr>
          <w:rFonts w:ascii="Times New Roman" w:hAnsi="Times New Roman"/>
        </w:rPr>
        <w:t>If I’m thinking about a future institution, this [DMAC] is a really good model.</w:t>
      </w:r>
    </w:p>
    <w:p w:rsidR="00CE1EAC" w:rsidRPr="00A17257" w:rsidRDefault="00CE1EAC" w:rsidP="00A17257">
      <w:pPr>
        <w:rPr>
          <w:rFonts w:ascii="Times New Roman" w:hAnsi="Times New Roman"/>
        </w:rPr>
      </w:pPr>
    </w:p>
    <w:p w:rsidR="0080045F" w:rsidRDefault="00671750">
      <w:pPr>
        <w:rPr>
          <w:rFonts w:ascii="Times New Roman" w:hAnsi="Times New Roman"/>
        </w:rPr>
      </w:pPr>
      <w:r w:rsidRPr="00671750">
        <w:rPr>
          <w:rFonts w:ascii="Times New Roman" w:hAnsi="Times New Roman"/>
          <w:b/>
          <w:i/>
        </w:rPr>
        <w:t>Text:</w:t>
      </w:r>
      <w:r>
        <w:rPr>
          <w:rFonts w:ascii="Times New Roman" w:hAnsi="Times New Roman"/>
          <w:i/>
        </w:rPr>
        <w:t xml:space="preserve"> Interview conducted</w:t>
      </w:r>
      <w:r w:rsidR="00574FE4">
        <w:rPr>
          <w:rFonts w:ascii="Times New Roman" w:hAnsi="Times New Roman"/>
          <w:i/>
        </w:rPr>
        <w:t xml:space="preserve"> </w:t>
      </w:r>
      <w:r w:rsidR="00B01C1F">
        <w:rPr>
          <w:rFonts w:ascii="Times New Roman" w:hAnsi="Times New Roman"/>
          <w:i/>
        </w:rPr>
        <w:t xml:space="preserve">by Erin </w:t>
      </w:r>
      <w:proofErr w:type="spellStart"/>
      <w:r w:rsidR="00B01C1F">
        <w:rPr>
          <w:rFonts w:ascii="Times New Roman" w:hAnsi="Times New Roman"/>
          <w:i/>
        </w:rPr>
        <w:t>Bahl</w:t>
      </w:r>
      <w:proofErr w:type="spellEnd"/>
      <w:r w:rsidR="00B01C1F">
        <w:rPr>
          <w:rFonts w:ascii="Times New Roman" w:hAnsi="Times New Roman"/>
          <w:i/>
        </w:rPr>
        <w:t xml:space="preserve">, </w:t>
      </w:r>
      <w:r>
        <w:rPr>
          <w:rFonts w:ascii="Times New Roman" w:hAnsi="Times New Roman"/>
          <w:i/>
        </w:rPr>
        <w:t xml:space="preserve">Kaitlin </w:t>
      </w:r>
      <w:proofErr w:type="spellStart"/>
      <w:r>
        <w:rPr>
          <w:rFonts w:ascii="Times New Roman" w:hAnsi="Times New Roman"/>
          <w:i/>
        </w:rPr>
        <w:t>Clinnin</w:t>
      </w:r>
      <w:proofErr w:type="spellEnd"/>
      <w:r>
        <w:rPr>
          <w:rFonts w:ascii="Times New Roman" w:hAnsi="Times New Roman"/>
          <w:i/>
        </w:rPr>
        <w:t xml:space="preserve"> Shah</w:t>
      </w:r>
      <w:r w:rsidR="00B01C1F">
        <w:rPr>
          <w:rFonts w:ascii="Times New Roman" w:hAnsi="Times New Roman"/>
          <w:i/>
        </w:rPr>
        <w:t xml:space="preserve">, and Hannah </w:t>
      </w:r>
      <w:proofErr w:type="spellStart"/>
      <w:r w:rsidR="00B01C1F">
        <w:rPr>
          <w:rFonts w:ascii="Times New Roman" w:hAnsi="Times New Roman"/>
          <w:i/>
        </w:rPr>
        <w:t>Torma</w:t>
      </w:r>
      <w:proofErr w:type="spellEnd"/>
      <w:r w:rsidR="00B01C1F">
        <w:rPr>
          <w:rFonts w:ascii="Times New Roman" w:hAnsi="Times New Roman"/>
          <w:i/>
        </w:rPr>
        <w:t xml:space="preserve">, and recorded by Hannah </w:t>
      </w:r>
      <w:proofErr w:type="spellStart"/>
      <w:r w:rsidR="00B01C1F">
        <w:rPr>
          <w:rFonts w:ascii="Times New Roman" w:hAnsi="Times New Roman"/>
          <w:i/>
        </w:rPr>
        <w:t>Torma</w:t>
      </w:r>
      <w:proofErr w:type="spellEnd"/>
    </w:p>
    <w:p w:rsidR="0080045F" w:rsidRDefault="0080045F">
      <w:pPr>
        <w:rPr>
          <w:rFonts w:ascii="Times New Roman" w:hAnsi="Times New Roman"/>
        </w:rPr>
      </w:pPr>
    </w:p>
    <w:p w:rsidR="0080045F" w:rsidRDefault="0080045F">
      <w:pPr>
        <w:rPr>
          <w:rFonts w:ascii="Times New Roman" w:hAnsi="Times New Roman"/>
        </w:rPr>
      </w:pPr>
      <w:r>
        <w:rPr>
          <w:rFonts w:ascii="Times New Roman" w:hAnsi="Times New Roman"/>
          <w:b/>
        </w:rPr>
        <w:t>Interviewer:</w:t>
      </w:r>
      <w:r>
        <w:rPr>
          <w:rFonts w:ascii="Times New Roman" w:hAnsi="Times New Roman"/>
        </w:rPr>
        <w:t xml:space="preserve"> Yeah, yeah, it’s all good, we’ll just pull the best part.</w:t>
      </w:r>
    </w:p>
    <w:p w:rsidR="0080045F" w:rsidRDefault="0080045F">
      <w:pPr>
        <w:rPr>
          <w:rFonts w:ascii="Times New Roman" w:hAnsi="Times New Roman"/>
        </w:rPr>
      </w:pPr>
    </w:p>
    <w:p w:rsidR="00971771" w:rsidRDefault="00971771">
      <w:pPr>
        <w:rPr>
          <w:rFonts w:ascii="Times New Roman" w:hAnsi="Times New Roman"/>
        </w:rPr>
      </w:pPr>
      <w:r>
        <w:rPr>
          <w:rFonts w:ascii="Times New Roman" w:hAnsi="Times New Roman"/>
          <w:b/>
        </w:rPr>
        <w:t xml:space="preserve">Interviewer: </w:t>
      </w:r>
      <w:r>
        <w:rPr>
          <w:rFonts w:ascii="Times New Roman" w:hAnsi="Times New Roman"/>
        </w:rPr>
        <w:t>The part about the animals, obviously.</w:t>
      </w:r>
    </w:p>
    <w:p w:rsidR="00971771" w:rsidRDefault="00971771">
      <w:pPr>
        <w:rPr>
          <w:rFonts w:ascii="Times New Roman" w:hAnsi="Times New Roman"/>
        </w:rPr>
      </w:pPr>
    </w:p>
    <w:p w:rsidR="00971771" w:rsidRDefault="00971771">
      <w:pPr>
        <w:rPr>
          <w:rFonts w:ascii="Times New Roman" w:hAnsi="Times New Roman"/>
        </w:rPr>
      </w:pPr>
      <w:r>
        <w:rPr>
          <w:rFonts w:ascii="Times New Roman" w:hAnsi="Times New Roman"/>
          <w:b/>
        </w:rPr>
        <w:t xml:space="preserve">Interviewer: </w:t>
      </w:r>
      <w:r>
        <w:rPr>
          <w:rFonts w:ascii="Times New Roman" w:hAnsi="Times New Roman"/>
        </w:rPr>
        <w:t>And the part you say that free stuff is good.</w:t>
      </w:r>
    </w:p>
    <w:p w:rsidR="00971771" w:rsidRDefault="00971771">
      <w:pPr>
        <w:rPr>
          <w:rFonts w:ascii="Times New Roman" w:hAnsi="Times New Roman"/>
        </w:rPr>
      </w:pPr>
    </w:p>
    <w:p w:rsidR="00A93A2F" w:rsidRPr="00971771" w:rsidRDefault="00971771">
      <w:pPr>
        <w:rPr>
          <w:rFonts w:ascii="Times New Roman" w:hAnsi="Times New Roman"/>
        </w:rPr>
      </w:pPr>
      <w:r>
        <w:rPr>
          <w:rFonts w:ascii="Times New Roman" w:hAnsi="Times New Roman"/>
          <w:b/>
        </w:rPr>
        <w:t xml:space="preserve">Sean: </w:t>
      </w:r>
      <w:r>
        <w:rPr>
          <w:rFonts w:ascii="Times New Roman" w:hAnsi="Times New Roman"/>
        </w:rPr>
        <w:t>That’s my contribution to knowledge.</w:t>
      </w:r>
    </w:p>
    <w:sectPr w:rsidR="00A93A2F" w:rsidRPr="00971771" w:rsidSect="00A93A2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24813"/>
    <w:rsid w:val="000D442A"/>
    <w:rsid w:val="001010A1"/>
    <w:rsid w:val="00224813"/>
    <w:rsid w:val="0030477B"/>
    <w:rsid w:val="0034181F"/>
    <w:rsid w:val="00361B8A"/>
    <w:rsid w:val="00370840"/>
    <w:rsid w:val="003F5FB1"/>
    <w:rsid w:val="004933AA"/>
    <w:rsid w:val="00503284"/>
    <w:rsid w:val="00520DA8"/>
    <w:rsid w:val="00574FE4"/>
    <w:rsid w:val="005B03EE"/>
    <w:rsid w:val="00644A4F"/>
    <w:rsid w:val="00671750"/>
    <w:rsid w:val="0070666B"/>
    <w:rsid w:val="00767EF5"/>
    <w:rsid w:val="0077475D"/>
    <w:rsid w:val="0080045F"/>
    <w:rsid w:val="00843360"/>
    <w:rsid w:val="008E58E1"/>
    <w:rsid w:val="00915102"/>
    <w:rsid w:val="00971771"/>
    <w:rsid w:val="00996CB0"/>
    <w:rsid w:val="00A17257"/>
    <w:rsid w:val="00A66493"/>
    <w:rsid w:val="00A93A2F"/>
    <w:rsid w:val="00AA37CD"/>
    <w:rsid w:val="00AE5534"/>
    <w:rsid w:val="00B01C1F"/>
    <w:rsid w:val="00BE5CBA"/>
    <w:rsid w:val="00CE1EAC"/>
    <w:rsid w:val="00D12660"/>
    <w:rsid w:val="00D309B0"/>
    <w:rsid w:val="00DD4492"/>
    <w:rsid w:val="00E37BBB"/>
    <w:rsid w:val="00E7145F"/>
    <w:rsid w:val="00E86A5C"/>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25D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447</Words>
  <Characters>2551</Characters>
  <Application>Microsoft Macintosh Word</Application>
  <DocSecurity>0</DocSecurity>
  <Lines>21</Lines>
  <Paragraphs>5</Paragraphs>
  <ScaleCrop>false</ScaleCrop>
  <LinksUpToDate>false</LinksUpToDate>
  <CharactersWithSpaces>3132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Conatser</dc:creator>
  <cp:keywords/>
  <cp:lastModifiedBy>Robert Conatser</cp:lastModifiedBy>
  <cp:revision>6</cp:revision>
  <dcterms:created xsi:type="dcterms:W3CDTF">2014-10-09T21:43:00Z</dcterms:created>
  <dcterms:modified xsi:type="dcterms:W3CDTF">2014-12-30T22:53:00Z</dcterms:modified>
</cp:coreProperties>
</file>